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06" w:rsidRPr="009378CA" w:rsidRDefault="00E95FE0" w:rsidP="009378CA">
      <w:r>
        <w:t xml:space="preserve"> </w:t>
      </w:r>
      <w:r w:rsidR="00D012BC" w:rsidRPr="00D012BC">
        <w:rPr>
          <w:noProof/>
          <w:lang w:eastAsia="en-GB"/>
        </w:rPr>
        <w:drawing>
          <wp:inline distT="0" distB="0" distL="0" distR="0">
            <wp:extent cx="1485900" cy="1504950"/>
            <wp:effectExtent l="19050" t="0" r="0" b="0"/>
            <wp:docPr id="4" name="Picture 1" descr="newSmallCol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mallCol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2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65pt;margin-top:7.2pt;width:267.15pt;height:148.8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nb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" filled="f" stroked="f">
            <v:textbox style="mso-fit-shape-to-text:t">
              <w:txbxContent>
                <w:p w:rsidR="00607B0D" w:rsidRPr="003617F2" w:rsidRDefault="003617F2" w:rsidP="00607B0D">
                  <w:pPr>
                    <w:spacing w:after="0" w:line="24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 w:rsidRPr="003617F2">
                    <w:rPr>
                      <w:b/>
                      <w:sz w:val="28"/>
                      <w:szCs w:val="28"/>
                    </w:rPr>
                    <w:t>NOTICE OF MEETING – NEIGHBORHOOD PLAN STEERING GROUP</w:t>
                  </w:r>
                </w:p>
                <w:p w:rsidR="003617F2" w:rsidRPr="003617F2" w:rsidRDefault="003617F2" w:rsidP="00607B0D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t xml:space="preserve">The Neighbourhood Plan Steering Group will meet on </w:t>
                  </w:r>
                  <w:r w:rsidRPr="003617F2">
                    <w:rPr>
                      <w:b/>
                    </w:rPr>
                    <w:t>Wednesday 15</w:t>
                  </w:r>
                  <w:r w:rsidRPr="003617F2">
                    <w:rPr>
                      <w:b/>
                      <w:vertAlign w:val="superscript"/>
                    </w:rPr>
                    <w:t>th</w:t>
                  </w:r>
                  <w:r w:rsidRPr="003617F2">
                    <w:rPr>
                      <w:b/>
                    </w:rPr>
                    <w:t xml:space="preserve"> February at 7.30pm</w:t>
                  </w:r>
                </w:p>
                <w:p w:rsidR="003617F2" w:rsidRPr="003617F2" w:rsidRDefault="003617F2" w:rsidP="003617F2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617F2">
                    <w:rPr>
                      <w:b/>
                    </w:rPr>
                    <w:t xml:space="preserve"> at </w:t>
                  </w:r>
                  <w:r w:rsidR="00607B0D" w:rsidRPr="003617F2">
                    <w:rPr>
                      <w:b/>
                    </w:rPr>
                    <w:t xml:space="preserve">Catshill Village Hall, </w:t>
                  </w:r>
                  <w:r w:rsidRPr="003617F2">
                    <w:rPr>
                      <w:b/>
                    </w:rPr>
                    <w:t>Committee Room,</w:t>
                  </w:r>
                </w:p>
                <w:p w:rsidR="003617F2" w:rsidRDefault="003617F2" w:rsidP="003617F2">
                  <w:pPr>
                    <w:spacing w:after="0" w:line="240" w:lineRule="auto"/>
                    <w:jc w:val="center"/>
                  </w:pP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r w:rsidR="00607B0D">
                    <w:t>Golden Cross Lane</w:t>
                  </w:r>
                  <w:r>
                    <w:t xml:space="preserve">, </w:t>
                  </w:r>
                  <w:r w:rsidR="00607B0D">
                    <w:t>Catshill,</w:t>
                  </w:r>
                </w:p>
                <w:p w:rsidR="00607B0D" w:rsidRDefault="00607B0D" w:rsidP="003617F2">
                  <w:pPr>
                    <w:spacing w:after="0" w:line="240" w:lineRule="auto"/>
                    <w:jc w:val="center"/>
                  </w:pPr>
                  <w:r>
                    <w:t xml:space="preserve"> </w:t>
                  </w:r>
                  <w:r w:rsidR="003617F2">
                    <w:tab/>
                  </w:r>
                  <w:r w:rsidR="003617F2">
                    <w:tab/>
                  </w:r>
                  <w:r w:rsidR="003617F2">
                    <w:tab/>
                  </w:r>
                  <w:r w:rsidR="003617F2">
                    <w:tab/>
                    <w:t>Bromsgrove</w:t>
                  </w:r>
                  <w:r>
                    <w:t xml:space="preserve"> B61 0JZ</w:t>
                  </w:r>
                </w:p>
                <w:p w:rsidR="00607B0D" w:rsidRDefault="00607B0D" w:rsidP="00607B0D">
                  <w:pPr>
                    <w:spacing w:after="0" w:line="240" w:lineRule="auto"/>
                    <w:jc w:val="right"/>
                  </w:pPr>
                </w:p>
                <w:p w:rsidR="00607B0D" w:rsidRDefault="00607B0D" w:rsidP="00607B0D">
                  <w:pPr>
                    <w:spacing w:after="0" w:line="240" w:lineRule="auto"/>
                    <w:jc w:val="right"/>
                  </w:pPr>
                </w:p>
                <w:p w:rsidR="00607B0D" w:rsidRDefault="00607B0D" w:rsidP="00607B0D">
                  <w:pPr>
                    <w:spacing w:after="0" w:line="240" w:lineRule="auto"/>
                    <w:jc w:val="right"/>
                  </w:pPr>
                </w:p>
              </w:txbxContent>
            </v:textbox>
          </v:shape>
        </w:pict>
      </w:r>
    </w:p>
    <w:p w:rsidR="009E2606" w:rsidRPr="009378CA" w:rsidRDefault="009E2606" w:rsidP="009E260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378CA">
        <w:rPr>
          <w:rFonts w:cs="Arial"/>
          <w:b/>
          <w:sz w:val="28"/>
          <w:szCs w:val="28"/>
        </w:rPr>
        <w:t>AGENDA</w:t>
      </w:r>
    </w:p>
    <w:p w:rsidR="009E2606" w:rsidRPr="00D012BC" w:rsidRDefault="009E2606" w:rsidP="00607B0D">
      <w:pPr>
        <w:spacing w:after="0" w:line="240" w:lineRule="auto"/>
        <w:rPr>
          <w:rFonts w:cs="Arial"/>
        </w:rPr>
      </w:pPr>
    </w:p>
    <w:p w:rsidR="00D012BC" w:rsidRPr="00D012BC" w:rsidRDefault="009E2606" w:rsidP="00607B0D">
      <w:pPr>
        <w:spacing w:after="0" w:line="240" w:lineRule="auto"/>
        <w:rPr>
          <w:rFonts w:cs="Arial"/>
        </w:rPr>
      </w:pPr>
      <w:r>
        <w:rPr>
          <w:rFonts w:cs="Arial"/>
        </w:rPr>
        <w:t>The Neighbourhood Plan is a community document and the group includes residents of Catshill and North Marlbrook Parish</w:t>
      </w:r>
    </w:p>
    <w:p w:rsidR="00D012BC" w:rsidRPr="00D012BC" w:rsidRDefault="00D012BC" w:rsidP="00607B0D">
      <w:pPr>
        <w:spacing w:after="0" w:line="240" w:lineRule="auto"/>
        <w:rPr>
          <w:rFonts w:cs="Arial"/>
        </w:rPr>
      </w:pPr>
    </w:p>
    <w:p w:rsidR="003617F2" w:rsidRDefault="003617F2" w:rsidP="003617F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9E2606">
        <w:rPr>
          <w:rFonts w:cs="Arial"/>
          <w:u w:val="single"/>
        </w:rPr>
        <w:t>Apologies for absence</w:t>
      </w:r>
    </w:p>
    <w:p w:rsidR="004870EE" w:rsidRPr="009E2606" w:rsidRDefault="004870EE" w:rsidP="004870EE">
      <w:pPr>
        <w:pStyle w:val="ListParagraph"/>
        <w:spacing w:after="0" w:line="240" w:lineRule="auto"/>
        <w:rPr>
          <w:rFonts w:cs="Arial"/>
          <w:u w:val="single"/>
        </w:rPr>
      </w:pPr>
    </w:p>
    <w:p w:rsidR="003617F2" w:rsidRDefault="003617F2" w:rsidP="003617F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9E2606">
        <w:rPr>
          <w:rFonts w:cs="Arial"/>
          <w:u w:val="single"/>
        </w:rPr>
        <w:t>Welcome from the Chair</w:t>
      </w:r>
    </w:p>
    <w:p w:rsidR="004870EE" w:rsidRPr="004870EE" w:rsidRDefault="004870EE" w:rsidP="004870EE">
      <w:pPr>
        <w:spacing w:after="0" w:line="240" w:lineRule="auto"/>
        <w:rPr>
          <w:rFonts w:cs="Arial"/>
          <w:u w:val="single"/>
        </w:rPr>
      </w:pPr>
    </w:p>
    <w:p w:rsidR="003617F2" w:rsidRPr="009E2606" w:rsidRDefault="003617F2" w:rsidP="003617F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9E2606">
        <w:rPr>
          <w:rFonts w:cs="Arial"/>
          <w:u w:val="single"/>
        </w:rPr>
        <w:t>Previous Minutes</w:t>
      </w:r>
    </w:p>
    <w:p w:rsidR="003617F2" w:rsidRDefault="003617F2" w:rsidP="003617F2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To consider approval of draft minutes of meeting held on 18</w:t>
      </w:r>
      <w:r w:rsidRPr="003617F2">
        <w:rPr>
          <w:rFonts w:cs="Arial"/>
          <w:vertAlign w:val="superscript"/>
        </w:rPr>
        <w:t>th</w:t>
      </w:r>
      <w:r>
        <w:rPr>
          <w:rFonts w:cs="Arial"/>
        </w:rPr>
        <w:t xml:space="preserve"> January 2017 </w:t>
      </w:r>
    </w:p>
    <w:p w:rsidR="004870EE" w:rsidRDefault="004870EE" w:rsidP="003617F2">
      <w:pPr>
        <w:pStyle w:val="ListParagraph"/>
        <w:spacing w:after="0" w:line="240" w:lineRule="auto"/>
        <w:rPr>
          <w:rFonts w:cs="Arial"/>
        </w:rPr>
      </w:pPr>
    </w:p>
    <w:p w:rsidR="003617F2" w:rsidRPr="00202F9A" w:rsidRDefault="00582C4B" w:rsidP="00E95F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u w:val="single"/>
        </w:rPr>
      </w:pPr>
      <w:r w:rsidRPr="00202F9A">
        <w:rPr>
          <w:rFonts w:cs="Arial"/>
          <w:u w:val="single"/>
        </w:rPr>
        <w:t xml:space="preserve">To </w:t>
      </w:r>
      <w:r w:rsidR="00E95FE0" w:rsidRPr="00202F9A">
        <w:rPr>
          <w:rFonts w:eastAsia="Times New Roman" w:cs="Arial"/>
          <w:u w:val="single"/>
        </w:rPr>
        <w:t xml:space="preserve"> design and organise the drop-in workshops to be held at Catshill Village Hall</w:t>
      </w:r>
      <w:r w:rsidR="00202F9A" w:rsidRPr="00202F9A">
        <w:rPr>
          <w:rFonts w:eastAsia="Times New Roman" w:cs="Arial"/>
          <w:u w:val="single"/>
        </w:rPr>
        <w:t xml:space="preserve"> and the s</w:t>
      </w:r>
      <w:r w:rsidR="00CD1A74" w:rsidRPr="00202F9A">
        <w:rPr>
          <w:rFonts w:eastAsia="Times New Roman" w:cs="Arial"/>
          <w:u w:val="single"/>
        </w:rPr>
        <w:t>emi</w:t>
      </w:r>
      <w:r w:rsidR="00202F9A" w:rsidRPr="00202F9A">
        <w:rPr>
          <w:rFonts w:eastAsia="Times New Roman" w:cs="Arial"/>
          <w:u w:val="single"/>
        </w:rPr>
        <w:t>-</w:t>
      </w:r>
      <w:r w:rsidR="00CD1A74" w:rsidRPr="00202F9A">
        <w:rPr>
          <w:rFonts w:eastAsia="Times New Roman" w:cs="Arial"/>
          <w:u w:val="single"/>
        </w:rPr>
        <w:t xml:space="preserve"> permanent stands to be located throughout the village </w:t>
      </w:r>
      <w:r w:rsidR="00202F9A" w:rsidRPr="00202F9A">
        <w:rPr>
          <w:rFonts w:eastAsia="Times New Roman" w:cs="Arial"/>
          <w:u w:val="single"/>
        </w:rPr>
        <w:t>e.g.</w:t>
      </w:r>
      <w:r w:rsidR="00CD1A74" w:rsidRPr="00202F9A">
        <w:rPr>
          <w:rFonts w:eastAsia="Times New Roman" w:cs="Arial"/>
          <w:u w:val="single"/>
        </w:rPr>
        <w:t xml:space="preserve"> in the library</w:t>
      </w:r>
    </w:p>
    <w:p w:rsidR="004870EE" w:rsidRPr="00E95FE0" w:rsidRDefault="004870EE" w:rsidP="004870EE">
      <w:pPr>
        <w:pStyle w:val="ListParagraph"/>
        <w:spacing w:after="0" w:line="240" w:lineRule="auto"/>
        <w:rPr>
          <w:rFonts w:eastAsia="Times New Roman" w:cs="Arial"/>
          <w:u w:val="single"/>
        </w:rPr>
      </w:pPr>
    </w:p>
    <w:p w:rsidR="00582C4B" w:rsidRPr="00582C4B" w:rsidRDefault="00582C4B" w:rsidP="003617F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582C4B">
        <w:rPr>
          <w:rFonts w:cs="Arial"/>
          <w:u w:val="single"/>
        </w:rPr>
        <w:t>To receive update on Phase 1 Consultation Questionnaires</w:t>
      </w:r>
    </w:p>
    <w:p w:rsidR="00582C4B" w:rsidRDefault="00582C4B" w:rsidP="00582C4B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 xml:space="preserve">To include discussion on how to progress </w:t>
      </w:r>
      <w:r w:rsidR="00E77E08">
        <w:rPr>
          <w:rFonts w:cs="Arial"/>
        </w:rPr>
        <w:t xml:space="preserve">questionnaire completions </w:t>
      </w:r>
      <w:r>
        <w:rPr>
          <w:rFonts w:cs="Arial"/>
        </w:rPr>
        <w:t>to ac</w:t>
      </w:r>
      <w:r w:rsidR="00E77E08">
        <w:rPr>
          <w:rFonts w:cs="Arial"/>
        </w:rPr>
        <w:t xml:space="preserve">hieve target of 350 completions and how to achieve the involvement of local businesses. </w:t>
      </w:r>
    </w:p>
    <w:p w:rsidR="004870EE" w:rsidRPr="00582C4B" w:rsidRDefault="004870EE" w:rsidP="00582C4B">
      <w:pPr>
        <w:pStyle w:val="ListParagraph"/>
        <w:spacing w:after="0" w:line="240" w:lineRule="auto"/>
        <w:rPr>
          <w:rFonts w:cs="Arial"/>
        </w:rPr>
      </w:pPr>
    </w:p>
    <w:p w:rsidR="00E95FE0" w:rsidRPr="00202F9A" w:rsidRDefault="00E95FE0" w:rsidP="00E95F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202F9A">
        <w:rPr>
          <w:rFonts w:cs="Arial"/>
          <w:u w:val="single"/>
        </w:rPr>
        <w:t>To consider and agree Terms of Reference for Working Groups</w:t>
      </w:r>
    </w:p>
    <w:p w:rsidR="00E95FE0" w:rsidRPr="009378CA" w:rsidRDefault="00E95FE0" w:rsidP="00E95FE0">
      <w:pPr>
        <w:pStyle w:val="ListParagraph"/>
        <w:spacing w:after="0" w:line="240" w:lineRule="auto"/>
        <w:rPr>
          <w:rFonts w:cs="Arial"/>
        </w:rPr>
      </w:pPr>
      <w:r w:rsidRPr="009378CA">
        <w:rPr>
          <w:rFonts w:cs="Arial"/>
        </w:rPr>
        <w:t>Draft documents circulated to Members</w:t>
      </w:r>
    </w:p>
    <w:p w:rsidR="004870EE" w:rsidRPr="00E95FE0" w:rsidRDefault="004870EE" w:rsidP="00E95FE0">
      <w:pPr>
        <w:pStyle w:val="ListParagraph"/>
        <w:spacing w:after="0" w:line="240" w:lineRule="auto"/>
        <w:rPr>
          <w:rFonts w:cs="Arial"/>
          <w:b/>
          <w:color w:val="7030A0"/>
        </w:rPr>
      </w:pPr>
    </w:p>
    <w:p w:rsidR="00582C4B" w:rsidRPr="00202F9A" w:rsidRDefault="00E95FE0" w:rsidP="0058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202F9A">
        <w:rPr>
          <w:rFonts w:cs="Arial"/>
          <w:u w:val="single"/>
        </w:rPr>
        <w:t xml:space="preserve">To discuss Members views in relation to the </w:t>
      </w:r>
      <w:r w:rsidR="00582C4B" w:rsidRPr="00202F9A">
        <w:rPr>
          <w:rFonts w:cs="Arial"/>
          <w:u w:val="single"/>
        </w:rPr>
        <w:t>Bromsgrove Local Plan</w:t>
      </w:r>
      <w:r w:rsidR="00E37EEE" w:rsidRPr="00202F9A">
        <w:rPr>
          <w:rFonts w:cs="Arial"/>
          <w:u w:val="single"/>
        </w:rPr>
        <w:t xml:space="preserve"> 2011 – 2030</w:t>
      </w:r>
    </w:p>
    <w:p w:rsidR="00E95FE0" w:rsidRDefault="00E37EEE" w:rsidP="00E37EEE">
      <w:pPr>
        <w:pStyle w:val="ListParagraph"/>
        <w:spacing w:after="0" w:line="240" w:lineRule="auto"/>
        <w:rPr>
          <w:rStyle w:val="Strong"/>
          <w:rFonts w:cs="Helvetica"/>
          <w:b w:val="0"/>
        </w:rPr>
      </w:pPr>
      <w:r w:rsidRPr="009E2606">
        <w:rPr>
          <w:rFonts w:cs="Arial"/>
        </w:rPr>
        <w:t xml:space="preserve">This was </w:t>
      </w:r>
      <w:r w:rsidR="00732AAF" w:rsidRPr="009E2606">
        <w:rPr>
          <w:rStyle w:val="Strong"/>
          <w:rFonts w:cs="Helvetica"/>
          <w:b w:val="0"/>
        </w:rPr>
        <w:t>adopted by Bromsgrove District Council on 25th January 2017</w:t>
      </w:r>
      <w:r w:rsidR="00E95FE0">
        <w:rPr>
          <w:rStyle w:val="Strong"/>
          <w:rFonts w:cs="Helvetica"/>
          <w:b w:val="0"/>
        </w:rPr>
        <w:t xml:space="preserve">.  </w:t>
      </w:r>
    </w:p>
    <w:p w:rsidR="00E95FE0" w:rsidRPr="009378CA" w:rsidRDefault="00E95FE0" w:rsidP="00E95FE0">
      <w:pPr>
        <w:pStyle w:val="ListParagraph"/>
        <w:spacing w:after="0" w:line="240" w:lineRule="auto"/>
        <w:rPr>
          <w:rStyle w:val="Strong"/>
          <w:rFonts w:cs="Helvetica"/>
          <w:b w:val="0"/>
        </w:rPr>
      </w:pPr>
      <w:r w:rsidRPr="009378CA">
        <w:rPr>
          <w:rStyle w:val="Strong"/>
          <w:rFonts w:cs="Helvetica"/>
          <w:b w:val="0"/>
        </w:rPr>
        <w:t>To include agreement of the use of maps from the Area Assessment Study to highlight suggested areas of development within the Parish at the consultation events</w:t>
      </w:r>
    </w:p>
    <w:p w:rsidR="00E95FE0" w:rsidRDefault="00E95FE0" w:rsidP="00E95FE0">
      <w:pPr>
        <w:pStyle w:val="ListParagraph"/>
        <w:spacing w:after="0" w:line="240" w:lineRule="auto"/>
        <w:rPr>
          <w:rStyle w:val="Strong"/>
          <w:rFonts w:cs="Helvetica"/>
          <w:color w:val="7030A0"/>
        </w:rPr>
      </w:pPr>
    </w:p>
    <w:p w:rsidR="00E95FE0" w:rsidRPr="00202F9A" w:rsidRDefault="00E95FE0" w:rsidP="00E95FE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="Helvetica"/>
          <w:b w:val="0"/>
        </w:rPr>
      </w:pPr>
      <w:r w:rsidRPr="00202F9A">
        <w:rPr>
          <w:rStyle w:val="Strong"/>
          <w:rFonts w:cs="Helvetica"/>
          <w:b w:val="0"/>
          <w:u w:val="single"/>
        </w:rPr>
        <w:t>To agree dates for the Phase 1 Consultation Events.</w:t>
      </w:r>
    </w:p>
    <w:p w:rsidR="004870EE" w:rsidRPr="004870EE" w:rsidRDefault="004870EE" w:rsidP="004870EE">
      <w:pPr>
        <w:pStyle w:val="ListParagraph"/>
        <w:spacing w:after="0" w:line="240" w:lineRule="auto"/>
        <w:rPr>
          <w:rStyle w:val="Strong"/>
          <w:rFonts w:cs="Helvetica"/>
          <w:color w:val="7030A0"/>
        </w:rPr>
      </w:pPr>
    </w:p>
    <w:p w:rsidR="004870EE" w:rsidRPr="00202F9A" w:rsidRDefault="00732AAF" w:rsidP="00732AA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F9A">
        <w:rPr>
          <w:rFonts w:cs="Arial"/>
          <w:u w:val="single"/>
        </w:rPr>
        <w:t>To agree a time, date and venue for the next Neighbourhood Plan Steering Group</w:t>
      </w:r>
      <w:r w:rsidR="00E95FE0" w:rsidRPr="00202F9A">
        <w:rPr>
          <w:rFonts w:cs="Arial"/>
          <w:u w:val="single"/>
        </w:rPr>
        <w:t xml:space="preserve"> and/or Working Groups </w:t>
      </w:r>
    </w:p>
    <w:p w:rsidR="004870EE" w:rsidRDefault="004870EE" w:rsidP="004870EE">
      <w:pPr>
        <w:pStyle w:val="ListParagraph"/>
        <w:spacing w:after="0" w:line="240" w:lineRule="auto"/>
        <w:rPr>
          <w:rFonts w:cs="Arial"/>
          <w:b/>
          <w:color w:val="7030A0"/>
        </w:rPr>
      </w:pPr>
    </w:p>
    <w:p w:rsidR="009378CA" w:rsidRDefault="009378CA" w:rsidP="004870EE">
      <w:pPr>
        <w:pStyle w:val="ListParagraph"/>
        <w:spacing w:after="0" w:line="240" w:lineRule="auto"/>
        <w:ind w:left="7920"/>
        <w:jc w:val="right"/>
        <w:rPr>
          <w:rFonts w:cs="Arial"/>
          <w:b/>
        </w:rPr>
      </w:pPr>
    </w:p>
    <w:p w:rsidR="009378CA" w:rsidRDefault="009378CA" w:rsidP="004870EE">
      <w:pPr>
        <w:pStyle w:val="ListParagraph"/>
        <w:spacing w:after="0" w:line="240" w:lineRule="auto"/>
        <w:ind w:left="7920"/>
        <w:jc w:val="right"/>
        <w:rPr>
          <w:rFonts w:cs="Arial"/>
          <w:b/>
        </w:rPr>
      </w:pPr>
    </w:p>
    <w:p w:rsidR="009378CA" w:rsidRDefault="009378CA" w:rsidP="004870EE">
      <w:pPr>
        <w:pStyle w:val="ListParagraph"/>
        <w:spacing w:after="0" w:line="240" w:lineRule="auto"/>
        <w:ind w:left="7920"/>
        <w:jc w:val="right"/>
        <w:rPr>
          <w:rFonts w:cs="Arial"/>
          <w:b/>
        </w:rPr>
      </w:pPr>
    </w:p>
    <w:p w:rsidR="009378CA" w:rsidRDefault="009378CA" w:rsidP="004870EE">
      <w:pPr>
        <w:pStyle w:val="ListParagraph"/>
        <w:spacing w:after="0" w:line="240" w:lineRule="auto"/>
        <w:ind w:left="7920"/>
        <w:jc w:val="right"/>
        <w:rPr>
          <w:rFonts w:cs="Arial"/>
          <w:b/>
        </w:rPr>
      </w:pPr>
    </w:p>
    <w:p w:rsidR="00732AAF" w:rsidRPr="004870EE" w:rsidRDefault="00732AAF" w:rsidP="004870EE">
      <w:pPr>
        <w:pStyle w:val="ListParagraph"/>
        <w:spacing w:after="0" w:line="240" w:lineRule="auto"/>
        <w:ind w:left="7920"/>
        <w:jc w:val="right"/>
        <w:rPr>
          <w:rFonts w:cs="Arial"/>
        </w:rPr>
      </w:pPr>
      <w:r w:rsidRPr="00732AAF">
        <w:rPr>
          <w:rFonts w:cs="Arial"/>
          <w:b/>
        </w:rPr>
        <w:t>Jim Quinn</w:t>
      </w:r>
    </w:p>
    <w:p w:rsidR="004870EE" w:rsidRDefault="00732AAF" w:rsidP="004870EE">
      <w:pPr>
        <w:tabs>
          <w:tab w:val="left" w:pos="6240"/>
          <w:tab w:val="right" w:pos="9360"/>
        </w:tabs>
        <w:spacing w:after="0" w:line="240" w:lineRule="auto"/>
        <w:jc w:val="right"/>
        <w:rPr>
          <w:rFonts w:cs="Arial"/>
          <w:b/>
        </w:rPr>
      </w:pPr>
      <w:r w:rsidRPr="00732AAF">
        <w:rPr>
          <w:rFonts w:cs="Arial"/>
          <w:b/>
        </w:rPr>
        <w:t>Assistant Clerk to the Council</w:t>
      </w:r>
      <w:r w:rsidR="009378CA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9378CA">
        <w:rPr>
          <w:rFonts w:cs="Arial"/>
          <w:b/>
        </w:rPr>
        <w:t>7</w:t>
      </w:r>
      <w:r w:rsidRPr="00732AAF">
        <w:rPr>
          <w:rFonts w:cs="Arial"/>
          <w:b/>
        </w:rPr>
        <w:t>/02/17</w:t>
      </w:r>
    </w:p>
    <w:p w:rsidR="00732AAF" w:rsidRPr="004870EE" w:rsidRDefault="00732AAF" w:rsidP="004870EE">
      <w:pPr>
        <w:tabs>
          <w:tab w:val="left" w:pos="6240"/>
          <w:tab w:val="right" w:pos="9360"/>
        </w:tabs>
        <w:spacing w:after="0" w:line="240" w:lineRule="auto"/>
        <w:jc w:val="right"/>
        <w:rPr>
          <w:rFonts w:cs="Arial"/>
          <w:b/>
        </w:rPr>
      </w:pPr>
      <w:r w:rsidRPr="00732AAF">
        <w:t>Catshill and North Marlbrook Parish Council, Catshill Village Hall, Golden Cross Lane, Catshill B61 0JZ</w:t>
      </w:r>
    </w:p>
    <w:p w:rsidR="00732AAF" w:rsidRPr="009E2606" w:rsidRDefault="00A73129" w:rsidP="009E2606">
      <w:pPr>
        <w:pStyle w:val="ListParagraph"/>
        <w:spacing w:after="0" w:line="240" w:lineRule="auto"/>
        <w:jc w:val="center"/>
        <w:rPr>
          <w:rFonts w:cs="Arial"/>
          <w:u w:val="single"/>
        </w:rPr>
      </w:pPr>
      <w:hyperlink r:id="rId7" w:history="1">
        <w:r w:rsidR="009E2606" w:rsidRPr="009E2606">
          <w:rPr>
            <w:rStyle w:val="Hyperlink"/>
            <w:rFonts w:cs="Arial"/>
          </w:rPr>
          <w:t>assistantclerk@catshillandnorthmarlbrook-pc.gov.uk</w:t>
        </w:r>
      </w:hyperlink>
    </w:p>
    <w:sectPr w:rsidR="00732AAF" w:rsidRPr="009E2606" w:rsidSect="00607B0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7584"/>
    <w:multiLevelType w:val="hybridMultilevel"/>
    <w:tmpl w:val="11DEF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1DD"/>
    <w:multiLevelType w:val="hybridMultilevel"/>
    <w:tmpl w:val="9D5EC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7E0F"/>
    <w:multiLevelType w:val="hybridMultilevel"/>
    <w:tmpl w:val="9DF2BE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A1876"/>
    <w:multiLevelType w:val="hybridMultilevel"/>
    <w:tmpl w:val="37646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characterSpacingControl w:val="doNotCompress"/>
  <w:compat/>
  <w:rsids>
    <w:rsidRoot w:val="002D2A25"/>
    <w:rsid w:val="00021EF3"/>
    <w:rsid w:val="00065E79"/>
    <w:rsid w:val="00165149"/>
    <w:rsid w:val="001823ED"/>
    <w:rsid w:val="00202F9A"/>
    <w:rsid w:val="002D1D79"/>
    <w:rsid w:val="002D2A25"/>
    <w:rsid w:val="003617F2"/>
    <w:rsid w:val="003A1E7E"/>
    <w:rsid w:val="004407A4"/>
    <w:rsid w:val="00457374"/>
    <w:rsid w:val="004870EE"/>
    <w:rsid w:val="004A1838"/>
    <w:rsid w:val="00582C4B"/>
    <w:rsid w:val="005C140B"/>
    <w:rsid w:val="005E1ADD"/>
    <w:rsid w:val="00607B0D"/>
    <w:rsid w:val="00732AAF"/>
    <w:rsid w:val="007D118C"/>
    <w:rsid w:val="007F4831"/>
    <w:rsid w:val="008C555C"/>
    <w:rsid w:val="009378CA"/>
    <w:rsid w:val="00943819"/>
    <w:rsid w:val="00947762"/>
    <w:rsid w:val="00961A01"/>
    <w:rsid w:val="009E2606"/>
    <w:rsid w:val="009E5CC6"/>
    <w:rsid w:val="00A73129"/>
    <w:rsid w:val="00B0790B"/>
    <w:rsid w:val="00B35CB7"/>
    <w:rsid w:val="00B86F09"/>
    <w:rsid w:val="00BF6BD6"/>
    <w:rsid w:val="00C7156E"/>
    <w:rsid w:val="00C76382"/>
    <w:rsid w:val="00CD1A74"/>
    <w:rsid w:val="00D012BC"/>
    <w:rsid w:val="00DA26E2"/>
    <w:rsid w:val="00DA2D3B"/>
    <w:rsid w:val="00DF5AD0"/>
    <w:rsid w:val="00E354B6"/>
    <w:rsid w:val="00E37EEE"/>
    <w:rsid w:val="00E6348A"/>
    <w:rsid w:val="00E63DCA"/>
    <w:rsid w:val="00E77E08"/>
    <w:rsid w:val="00E95FE0"/>
    <w:rsid w:val="00EF59FE"/>
    <w:rsid w:val="00F2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7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Rebekah\AppData\Local\Microsoft\Windows\INetCache\Content.Outlook\QXY1PGUH\assistantclerk@catshillandnorthmarlbrook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TSHILL%20AND%20NORTH%20MARLBROOK\Admin\Letter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D941-F214-46CD-96C6-FCAEFDA3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heading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2</cp:revision>
  <cp:lastPrinted>2017-02-07T10:23:00Z</cp:lastPrinted>
  <dcterms:created xsi:type="dcterms:W3CDTF">2017-02-07T15:05:00Z</dcterms:created>
  <dcterms:modified xsi:type="dcterms:W3CDTF">2017-02-07T15:05:00Z</dcterms:modified>
</cp:coreProperties>
</file>